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8379"/>
      </w:tblGrid>
      <w:tr w:rsidR="00002014" w:rsidTr="001F42C6">
        <w:tc>
          <w:tcPr>
            <w:tcW w:w="977" w:type="dxa"/>
          </w:tcPr>
          <w:p w:rsidR="00002014" w:rsidRDefault="00002014" w:rsidP="001F42C6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4BDCD3E3" wp14:editId="71B98227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002014" w:rsidRDefault="00002014" w:rsidP="001F42C6">
            <w:pPr>
              <w:jc w:val="center"/>
              <w:rPr>
                <w:caps/>
                <w:sz w:val="16"/>
              </w:rPr>
            </w:pPr>
          </w:p>
          <w:p w:rsidR="00002014" w:rsidRDefault="00002014" w:rsidP="001F42C6">
            <w:pPr>
              <w:rPr>
                <w:sz w:val="28"/>
              </w:rPr>
            </w:pPr>
            <w:proofErr w:type="gramStart"/>
            <w:r>
              <w:rPr>
                <w:caps/>
                <w:sz w:val="28"/>
              </w:rPr>
              <w:t>Střední  ODBORNÁ</w:t>
            </w:r>
            <w:proofErr w:type="gramEnd"/>
            <w:r>
              <w:rPr>
                <w:caps/>
                <w:sz w:val="28"/>
              </w:rPr>
              <w:t xml:space="preserve">  ŠKOLA  pODNIKATELSKá  MOST, </w:t>
            </w:r>
            <w:r>
              <w:rPr>
                <w:sz w:val="28"/>
              </w:rPr>
              <w:t>s. r. o.,</w:t>
            </w:r>
          </w:p>
          <w:p w:rsidR="00002014" w:rsidRDefault="00002014" w:rsidP="001F42C6">
            <w:pPr>
              <w:jc w:val="center"/>
            </w:pPr>
            <w:r>
              <w:t xml:space="preserve">Most, Topolová 584, PSČ 434 47  </w:t>
            </w:r>
          </w:p>
        </w:tc>
      </w:tr>
    </w:tbl>
    <w:p w:rsidR="00002014" w:rsidRDefault="00002014" w:rsidP="00002014"/>
    <w:p w:rsidR="00002014" w:rsidRPr="008F09FD" w:rsidRDefault="00002014" w:rsidP="00002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4" w:rsidRPr="008F09FD" w:rsidRDefault="00002014" w:rsidP="000020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9FD">
        <w:rPr>
          <w:rFonts w:ascii="Times New Roman" w:hAnsi="Times New Roman" w:cs="Times New Roman"/>
          <w:b/>
          <w:sz w:val="32"/>
          <w:szCs w:val="32"/>
        </w:rPr>
        <w:t>Kritéria hodnocení praktické maturitní práce ze SCR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Hodnotí se celkem 8 částí práce.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>Specifikace zájezdu –</w:t>
      </w:r>
      <w:r>
        <w:rPr>
          <w:rFonts w:ascii="Times New Roman" w:hAnsi="Times New Roman" w:cs="Times New Roman"/>
          <w:sz w:val="28"/>
          <w:szCs w:val="28"/>
        </w:rPr>
        <w:t xml:space="preserve"> uvedení všech informací a cen,</w:t>
      </w:r>
      <w:r w:rsidRPr="008F09FD">
        <w:rPr>
          <w:rFonts w:ascii="Times New Roman" w:hAnsi="Times New Roman" w:cs="Times New Roman"/>
          <w:sz w:val="28"/>
          <w:szCs w:val="28"/>
        </w:rPr>
        <w:t xml:space="preserve"> výběr ubytování (kapacita, cena, místo).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>Program zájezdu- sestavení programu, nápaditost ve výběru navštívených míst, možnost provedení.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>Popis míst – výběr informací o navštívených místech.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>Časový harmonogram – správnost výpočtů čekací doby, km, započítání všech údajů.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 xml:space="preserve">Kalkulace nákladů – výpočty přímých a nepřímých nákladů včetně </w:t>
      </w:r>
      <w:proofErr w:type="gramStart"/>
      <w:r w:rsidRPr="008F09FD">
        <w:rPr>
          <w:rFonts w:ascii="Times New Roman" w:hAnsi="Times New Roman" w:cs="Times New Roman"/>
          <w:sz w:val="28"/>
          <w:szCs w:val="28"/>
        </w:rPr>
        <w:t>DPH,  výpočet</w:t>
      </w:r>
      <w:proofErr w:type="gramEnd"/>
      <w:r w:rsidRPr="008F09FD">
        <w:rPr>
          <w:rFonts w:ascii="Times New Roman" w:hAnsi="Times New Roman" w:cs="Times New Roman"/>
          <w:sz w:val="28"/>
          <w:szCs w:val="28"/>
        </w:rPr>
        <w:t xml:space="preserve"> celkové ceny, úprava výpočtů v tabulkách. 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>Objednávka – vypracování objednávky, úprava, správnost údajů.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>Leták- grafické zpracování, nápaditost, správnost a uvedení všech údajů.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9FD">
        <w:rPr>
          <w:rFonts w:ascii="Times New Roman" w:hAnsi="Times New Roman" w:cs="Times New Roman"/>
          <w:sz w:val="28"/>
          <w:szCs w:val="28"/>
        </w:rPr>
        <w:t>Faktura- vypracování faktury, správné uvedení všech údajů.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>Hodnocení zahrnuje tyto faktory: úprava textů a vyjadřování, výpočty, rozvržení programu zájezdu, grafická úprava jednotlivých částí, celková cena zájezdu, smysluplnost zájezdu.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</w:p>
    <w:p w:rsidR="00002014" w:rsidRPr="008F09FD" w:rsidRDefault="00002014" w:rsidP="00002014">
      <w:pPr>
        <w:jc w:val="both"/>
        <w:rPr>
          <w:rFonts w:ascii="Times New Roman" w:hAnsi="Times New Roman" w:cs="Times New Roman"/>
          <w:sz w:val="28"/>
          <w:szCs w:val="28"/>
        </w:rPr>
      </w:pPr>
      <w:r w:rsidRPr="008F09FD">
        <w:rPr>
          <w:rFonts w:ascii="Times New Roman" w:hAnsi="Times New Roman" w:cs="Times New Roman"/>
          <w:sz w:val="28"/>
          <w:szCs w:val="28"/>
        </w:rPr>
        <w:t xml:space="preserve">Výsledné hodnocení je </w:t>
      </w:r>
      <w:r>
        <w:rPr>
          <w:rFonts w:ascii="Times New Roman" w:hAnsi="Times New Roman" w:cs="Times New Roman"/>
          <w:sz w:val="28"/>
          <w:szCs w:val="28"/>
        </w:rPr>
        <w:t>podle stupnice</w:t>
      </w:r>
      <w:r w:rsidRPr="008F09FD">
        <w:rPr>
          <w:rFonts w:ascii="Times New Roman" w:hAnsi="Times New Roman" w:cs="Times New Roman"/>
          <w:sz w:val="28"/>
          <w:szCs w:val="28"/>
        </w:rPr>
        <w:t xml:space="preserve"> 1 – 5 dle splněných kritérií.</w:t>
      </w: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</w:p>
    <w:p w:rsidR="00002014" w:rsidRPr="008F09FD" w:rsidRDefault="00002014" w:rsidP="00002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02014" w:rsidRDefault="00002014" w:rsidP="00002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Mostě dne 31.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2018                                                    </w:t>
      </w:r>
      <w:r w:rsidRPr="00A9479B">
        <w:rPr>
          <w:rFonts w:ascii="Times New Roman" w:hAnsi="Times New Roman" w:cs="Times New Roman"/>
          <w:sz w:val="28"/>
          <w:szCs w:val="28"/>
          <w:u w:val="dottedHeavy"/>
        </w:rPr>
        <w:t>Ing.</w:t>
      </w:r>
      <w:proofErr w:type="gramEnd"/>
      <w:r>
        <w:rPr>
          <w:rFonts w:ascii="Times New Roman" w:hAnsi="Times New Roman" w:cs="Times New Roman"/>
          <w:sz w:val="28"/>
          <w:szCs w:val="28"/>
          <w:u w:val="dottedHeavy"/>
        </w:rPr>
        <w:t xml:space="preserve"> Lucie </w:t>
      </w:r>
      <w:proofErr w:type="spellStart"/>
      <w:r>
        <w:rPr>
          <w:rFonts w:ascii="Times New Roman" w:hAnsi="Times New Roman" w:cs="Times New Roman"/>
          <w:sz w:val="28"/>
          <w:szCs w:val="28"/>
          <w:u w:val="dottedHeavy"/>
        </w:rPr>
        <w:t>Machuldová</w:t>
      </w:r>
      <w:proofErr w:type="spellEnd"/>
    </w:p>
    <w:p w:rsidR="00E3195E" w:rsidRDefault="00002014" w:rsidP="0000201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ředitelka školy</w:t>
      </w:r>
      <w:r>
        <w:rPr>
          <w:rFonts w:ascii="Times New Roman" w:hAnsi="Times New Roman" w:cs="Times New Roman"/>
          <w:sz w:val="24"/>
          <w:szCs w:val="24"/>
          <w:u w:val="dottedHeavy"/>
        </w:rPr>
        <w:t xml:space="preserve"> </w:t>
      </w:r>
      <w:bookmarkStart w:id="0" w:name="_GoBack"/>
      <w:bookmarkEnd w:id="0"/>
    </w:p>
    <w:sectPr w:rsidR="00E3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14"/>
    <w:rsid w:val="00002014"/>
    <w:rsid w:val="00E3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30DCF-A2F7-42DC-BC5B-03405576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014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020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02014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</cp:revision>
  <dcterms:created xsi:type="dcterms:W3CDTF">2018-05-04T08:08:00Z</dcterms:created>
  <dcterms:modified xsi:type="dcterms:W3CDTF">2018-05-04T08:09:00Z</dcterms:modified>
</cp:coreProperties>
</file>